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CF0F" w14:textId="141D1D3B" w:rsidR="00CF231C" w:rsidRDefault="005E2580">
      <w:r>
        <w:rPr>
          <w:noProof/>
        </w:rPr>
        <w:drawing>
          <wp:inline distT="0" distB="0" distL="0" distR="0" wp14:anchorId="3BF70E5D" wp14:editId="19F3A77D">
            <wp:extent cx="6873240" cy="4138295"/>
            <wp:effectExtent l="0" t="0" r="3810" b="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6368" cy="4146199"/>
                    </a:xfrm>
                    <a:prstGeom prst="rect">
                      <a:avLst/>
                    </a:prstGeom>
                    <a:noFill/>
                    <a:ln>
                      <a:noFill/>
                    </a:ln>
                  </pic:spPr>
                </pic:pic>
              </a:graphicData>
            </a:graphic>
          </wp:inline>
        </w:drawing>
      </w:r>
    </w:p>
    <w:p w14:paraId="77916EE7" w14:textId="77777777" w:rsidR="00B24417" w:rsidRPr="00B24417" w:rsidRDefault="00B24417" w:rsidP="00B24417">
      <w:pPr>
        <w:shd w:val="clear" w:color="auto" w:fill="FFFFFF"/>
        <w:spacing w:after="120" w:line="240" w:lineRule="atLeast"/>
        <w:jc w:val="center"/>
        <w:textAlignment w:val="baseline"/>
        <w:rPr>
          <w:rFonts w:ascii="inherit" w:eastAsia="Times New Roman" w:hAnsi="inherit" w:cs="Arial"/>
          <w:b/>
          <w:bCs/>
          <w:caps/>
          <w:color w:val="444444"/>
          <w:spacing w:val="75"/>
          <w:kern w:val="0"/>
          <w:sz w:val="38"/>
          <w:szCs w:val="38"/>
          <w14:ligatures w14:val="none"/>
        </w:rPr>
      </w:pPr>
      <w:r w:rsidRPr="00B24417">
        <w:rPr>
          <w:rFonts w:ascii="inherit" w:eastAsia="Times New Roman" w:hAnsi="inherit" w:cs="Arial"/>
          <w:b/>
          <w:bCs/>
          <w:caps/>
          <w:color w:val="444444"/>
          <w:spacing w:val="75"/>
          <w:kern w:val="0"/>
          <w:sz w:val="38"/>
          <w:szCs w:val="38"/>
          <w14:ligatures w14:val="none"/>
        </w:rPr>
        <w:t>WHO</w:t>
      </w:r>
      <w:r w:rsidRPr="00B24417">
        <w:rPr>
          <w:rFonts w:ascii="inherit" w:eastAsia="Times New Roman" w:hAnsi="inherit" w:cs="Arial"/>
          <w:b/>
          <w:bCs/>
          <w:caps/>
          <w:color w:val="FEB209"/>
          <w:spacing w:val="75"/>
          <w:kern w:val="0"/>
          <w:sz w:val="38"/>
          <w:szCs w:val="38"/>
          <w:bdr w:val="none" w:sz="0" w:space="0" w:color="auto" w:frame="1"/>
          <w14:ligatures w14:val="none"/>
        </w:rPr>
        <w:t> WE ARE</w:t>
      </w:r>
    </w:p>
    <w:p w14:paraId="21589BB1" w14:textId="77777777" w:rsidR="00B24417" w:rsidRPr="00B24417" w:rsidRDefault="00B24417" w:rsidP="00B24417">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r w:rsidRPr="00B24417">
        <w:rPr>
          <w:rFonts w:ascii="inherit" w:eastAsia="Times New Roman" w:hAnsi="inherit" w:cs="Arial"/>
          <w:b/>
          <w:bCs/>
          <w:color w:val="474747"/>
          <w:kern w:val="0"/>
          <w:sz w:val="29"/>
          <w:szCs w:val="29"/>
          <w14:ligatures w14:val="none"/>
        </w:rPr>
        <w:t>Our Medical Practice</w:t>
      </w:r>
    </w:p>
    <w:p w14:paraId="5F598DDF" w14:textId="72454C2B" w:rsidR="00B24417" w:rsidRPr="00B24417" w:rsidRDefault="00B24417" w:rsidP="00B24417">
      <w:pPr>
        <w:shd w:val="clear" w:color="auto" w:fill="FFFFFF"/>
        <w:spacing w:after="120" w:line="240" w:lineRule="auto"/>
        <w:jc w:val="center"/>
        <w:textAlignment w:val="baseline"/>
        <w:rPr>
          <w:rFonts w:ascii="inherit" w:eastAsia="Times New Roman" w:hAnsi="inherit" w:cs="Arial"/>
          <w:color w:val="444444"/>
          <w:kern w:val="0"/>
          <w:sz w:val="24"/>
          <w:szCs w:val="24"/>
          <w14:ligatures w14:val="none"/>
        </w:rPr>
      </w:pPr>
      <w:r w:rsidRPr="00B24417">
        <w:rPr>
          <w:rFonts w:ascii="inherit" w:eastAsia="Times New Roman" w:hAnsi="inherit" w:cs="Arial"/>
          <w:color w:val="444444"/>
          <w:kern w:val="0"/>
          <w:sz w:val="24"/>
          <w:szCs w:val="24"/>
          <w14:ligatures w14:val="none"/>
        </w:rPr>
        <w:t xml:space="preserve">Our experience enables us to offer effective outpatient, individualized, psychological care. We treat </w:t>
      </w:r>
      <w:proofErr w:type="gramStart"/>
      <w:r w:rsidRPr="00B24417">
        <w:rPr>
          <w:rFonts w:ascii="inherit" w:eastAsia="Times New Roman" w:hAnsi="inherit" w:cs="Arial"/>
          <w:color w:val="444444"/>
          <w:kern w:val="0"/>
          <w:sz w:val="24"/>
          <w:szCs w:val="24"/>
          <w14:ligatures w14:val="none"/>
        </w:rPr>
        <w:t>a number of</w:t>
      </w:r>
      <w:proofErr w:type="gramEnd"/>
      <w:r w:rsidRPr="00B24417">
        <w:rPr>
          <w:rFonts w:ascii="inherit" w:eastAsia="Times New Roman" w:hAnsi="inherit" w:cs="Arial"/>
          <w:color w:val="444444"/>
          <w:kern w:val="0"/>
          <w:sz w:val="24"/>
          <w:szCs w:val="24"/>
          <w14:ligatures w14:val="none"/>
        </w:rPr>
        <w:t xml:space="preserve"> mental health disorders, and provide neutral ground to individuals, families, and couples</w:t>
      </w:r>
      <w:r w:rsidR="00322D75">
        <w:rPr>
          <w:rFonts w:ascii="inherit" w:eastAsia="Times New Roman" w:hAnsi="inherit" w:cs="Arial"/>
          <w:color w:val="444444"/>
          <w:kern w:val="0"/>
          <w:sz w:val="24"/>
          <w:szCs w:val="24"/>
          <w14:ligatures w14:val="none"/>
        </w:rPr>
        <w:t>.</w:t>
      </w:r>
    </w:p>
    <w:p w14:paraId="09A4832D" w14:textId="77777777" w:rsidR="00B24417" w:rsidRPr="00B24417" w:rsidRDefault="00B24417" w:rsidP="00B24417">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r w:rsidRPr="00B24417">
        <w:rPr>
          <w:rFonts w:ascii="inherit" w:eastAsia="Times New Roman" w:hAnsi="inherit" w:cs="Arial"/>
          <w:b/>
          <w:bCs/>
          <w:color w:val="474747"/>
          <w:kern w:val="0"/>
          <w:sz w:val="29"/>
          <w:szCs w:val="29"/>
          <w14:ligatures w14:val="none"/>
        </w:rPr>
        <w:t>Our Treatment Focus</w:t>
      </w:r>
    </w:p>
    <w:p w14:paraId="0748FCB0" w14:textId="77777777" w:rsidR="00B24417" w:rsidRPr="00B24417" w:rsidRDefault="00B24417" w:rsidP="00B24417">
      <w:pPr>
        <w:shd w:val="clear" w:color="auto" w:fill="FFFFFF"/>
        <w:spacing w:after="120" w:line="240" w:lineRule="auto"/>
        <w:jc w:val="center"/>
        <w:textAlignment w:val="baseline"/>
        <w:rPr>
          <w:rFonts w:ascii="inherit" w:eastAsia="Times New Roman" w:hAnsi="inherit" w:cs="Arial"/>
          <w:color w:val="444444"/>
          <w:kern w:val="0"/>
          <w:sz w:val="24"/>
          <w:szCs w:val="24"/>
          <w14:ligatures w14:val="none"/>
        </w:rPr>
      </w:pPr>
      <w:r w:rsidRPr="00B24417">
        <w:rPr>
          <w:rFonts w:ascii="inherit" w:eastAsia="Times New Roman" w:hAnsi="inherit" w:cs="Arial"/>
          <w:color w:val="444444"/>
          <w:kern w:val="0"/>
          <w:sz w:val="24"/>
          <w:szCs w:val="24"/>
          <w14:ligatures w14:val="none"/>
        </w:rPr>
        <w:t>Our focus is to help individuals heal, energize, and become aware of their inner strengths. We achieve this by providing a neutral safe space, listening to your concerns, and customizing a treatment plan. </w:t>
      </w:r>
    </w:p>
    <w:p w14:paraId="1612AD47" w14:textId="77777777" w:rsidR="00B24417" w:rsidRPr="00B24417" w:rsidRDefault="00B24417" w:rsidP="00B24417">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r w:rsidRPr="00B24417">
        <w:rPr>
          <w:rFonts w:ascii="inherit" w:eastAsia="Times New Roman" w:hAnsi="inherit" w:cs="Arial"/>
          <w:b/>
          <w:bCs/>
          <w:color w:val="474747"/>
          <w:kern w:val="0"/>
          <w:sz w:val="29"/>
          <w:szCs w:val="29"/>
          <w14:ligatures w14:val="none"/>
        </w:rPr>
        <w:t>Our Patient Promise</w:t>
      </w:r>
    </w:p>
    <w:p w14:paraId="684C5DFC" w14:textId="32F345E9" w:rsidR="005E2580" w:rsidRDefault="00B24417" w:rsidP="00322D75">
      <w:pPr>
        <w:shd w:val="clear" w:color="auto" w:fill="FFFFFF"/>
        <w:spacing w:after="120" w:line="240" w:lineRule="auto"/>
        <w:jc w:val="center"/>
        <w:textAlignment w:val="baseline"/>
        <w:rPr>
          <w:rFonts w:ascii="inherit" w:eastAsia="Times New Roman" w:hAnsi="inherit" w:cs="Arial"/>
          <w:color w:val="444444"/>
          <w:kern w:val="0"/>
          <w:sz w:val="24"/>
          <w:szCs w:val="24"/>
          <w14:ligatures w14:val="none"/>
        </w:rPr>
      </w:pPr>
      <w:r w:rsidRPr="00B24417">
        <w:rPr>
          <w:rFonts w:ascii="inherit" w:eastAsia="Times New Roman" w:hAnsi="inherit" w:cs="Arial"/>
          <w:color w:val="444444"/>
          <w:kern w:val="0"/>
          <w:sz w:val="24"/>
          <w:szCs w:val="24"/>
          <w14:ligatures w14:val="none"/>
        </w:rPr>
        <w:t>We promise to be there for you every step of your journey. Our goal is to help you grow from your struggles, heal from your pain, and move forward to where you want to be in your life.</w:t>
      </w:r>
    </w:p>
    <w:p w14:paraId="0D78F44F" w14:textId="77777777" w:rsidR="00606AE3" w:rsidRPr="00606AE3" w:rsidRDefault="00606AE3" w:rsidP="00606AE3">
      <w:pPr>
        <w:shd w:val="clear" w:color="auto" w:fill="FFFFFF"/>
        <w:spacing w:after="120" w:line="240" w:lineRule="atLeast"/>
        <w:jc w:val="center"/>
        <w:textAlignment w:val="baseline"/>
        <w:rPr>
          <w:rFonts w:ascii="inherit" w:eastAsia="Times New Roman" w:hAnsi="inherit" w:cs="Arial"/>
          <w:b/>
          <w:bCs/>
          <w:caps/>
          <w:color w:val="444444"/>
          <w:spacing w:val="75"/>
          <w:kern w:val="0"/>
          <w:sz w:val="38"/>
          <w:szCs w:val="38"/>
          <w14:ligatures w14:val="none"/>
        </w:rPr>
      </w:pPr>
      <w:bookmarkStart w:id="0" w:name="_Hlk133414924"/>
      <w:r w:rsidRPr="00606AE3">
        <w:rPr>
          <w:rFonts w:ascii="inherit" w:eastAsia="Times New Roman" w:hAnsi="inherit" w:cs="Arial"/>
          <w:b/>
          <w:bCs/>
          <w:caps/>
          <w:color w:val="444444"/>
          <w:spacing w:val="75"/>
          <w:kern w:val="0"/>
          <w:sz w:val="38"/>
          <w:szCs w:val="38"/>
          <w14:ligatures w14:val="none"/>
        </w:rPr>
        <w:t>OUR </w:t>
      </w:r>
      <w:r w:rsidRPr="00606AE3">
        <w:rPr>
          <w:rFonts w:ascii="inherit" w:eastAsia="Times New Roman" w:hAnsi="inherit" w:cs="Arial"/>
          <w:b/>
          <w:bCs/>
          <w:caps/>
          <w:color w:val="FEB209"/>
          <w:spacing w:val="75"/>
          <w:kern w:val="0"/>
          <w:sz w:val="38"/>
          <w:szCs w:val="38"/>
          <w:bdr w:val="none" w:sz="0" w:space="0" w:color="auto" w:frame="1"/>
          <w14:ligatures w14:val="none"/>
        </w:rPr>
        <w:t>OFFICES</w:t>
      </w:r>
    </w:p>
    <w:p w14:paraId="484605E2" w14:textId="415C8A70" w:rsidR="0042560F" w:rsidRDefault="00606AE3" w:rsidP="0042560F">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r w:rsidRPr="00606AE3">
        <w:rPr>
          <w:rFonts w:ascii="inherit" w:eastAsia="Times New Roman" w:hAnsi="inherit" w:cs="Arial"/>
          <w:b/>
          <w:bCs/>
          <w:color w:val="474747"/>
          <w:kern w:val="0"/>
          <w:sz w:val="29"/>
          <w:szCs w:val="29"/>
          <w14:ligatures w14:val="none"/>
        </w:rPr>
        <w:t xml:space="preserve">We have </w:t>
      </w:r>
      <w:r w:rsidR="00F64609">
        <w:rPr>
          <w:rFonts w:ascii="inherit" w:eastAsia="Times New Roman" w:hAnsi="inherit" w:cs="Arial"/>
          <w:b/>
          <w:bCs/>
          <w:color w:val="474747"/>
          <w:kern w:val="0"/>
          <w:sz w:val="29"/>
          <w:szCs w:val="29"/>
          <w14:ligatures w14:val="none"/>
        </w:rPr>
        <w:t xml:space="preserve">six </w:t>
      </w:r>
      <w:r w:rsidRPr="00606AE3">
        <w:rPr>
          <w:rFonts w:ascii="inherit" w:eastAsia="Times New Roman" w:hAnsi="inherit" w:cs="Arial"/>
          <w:b/>
          <w:bCs/>
          <w:color w:val="474747"/>
          <w:kern w:val="0"/>
          <w:sz w:val="29"/>
          <w:szCs w:val="29"/>
          <w14:ligatures w14:val="none"/>
        </w:rPr>
        <w:t>Florida locations</w:t>
      </w:r>
      <w:r w:rsidR="00F64609">
        <w:rPr>
          <w:rFonts w:ascii="inherit" w:eastAsia="Times New Roman" w:hAnsi="inherit" w:cs="Arial"/>
          <w:b/>
          <w:bCs/>
          <w:color w:val="474747"/>
          <w:kern w:val="0"/>
          <w:sz w:val="29"/>
          <w:szCs w:val="29"/>
          <w14:ligatures w14:val="none"/>
        </w:rPr>
        <w:t>:</w:t>
      </w:r>
    </w:p>
    <w:p w14:paraId="32E13DBA" w14:textId="77777777" w:rsidR="0042560F" w:rsidRDefault="0042560F" w:rsidP="0042560F">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p>
    <w:p w14:paraId="6B29E5D4" w14:textId="63AC6CD2" w:rsidR="0042560F" w:rsidRDefault="0042560F" w:rsidP="0042560F">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r>
        <w:rPr>
          <w:rFonts w:ascii="inherit" w:eastAsia="Times New Roman" w:hAnsi="inherit" w:cs="Arial"/>
          <w:b/>
          <w:bCs/>
          <w:color w:val="474747"/>
          <w:kern w:val="0"/>
          <w:sz w:val="29"/>
          <w:szCs w:val="29"/>
          <w14:ligatures w14:val="none"/>
        </w:rPr>
        <w:t xml:space="preserve">Bartow, Brandon, New Port Richey, Ocala, Spring </w:t>
      </w:r>
      <w:proofErr w:type="gramStart"/>
      <w:r>
        <w:rPr>
          <w:rFonts w:ascii="inherit" w:eastAsia="Times New Roman" w:hAnsi="inherit" w:cs="Arial"/>
          <w:b/>
          <w:bCs/>
          <w:color w:val="474747"/>
          <w:kern w:val="0"/>
          <w:sz w:val="29"/>
          <w:szCs w:val="29"/>
          <w14:ligatures w14:val="none"/>
        </w:rPr>
        <w:t>Hill</w:t>
      </w:r>
      <w:proofErr w:type="gramEnd"/>
      <w:r>
        <w:rPr>
          <w:rFonts w:ascii="inherit" w:eastAsia="Times New Roman" w:hAnsi="inherit" w:cs="Arial"/>
          <w:b/>
          <w:bCs/>
          <w:color w:val="474747"/>
          <w:kern w:val="0"/>
          <w:sz w:val="29"/>
          <w:szCs w:val="29"/>
          <w14:ligatures w14:val="none"/>
        </w:rPr>
        <w:t xml:space="preserve"> and Tampa</w:t>
      </w:r>
    </w:p>
    <w:p w14:paraId="4303760B" w14:textId="77777777" w:rsidR="0042560F" w:rsidRPr="00606AE3" w:rsidRDefault="0042560F" w:rsidP="0042560F">
      <w:pPr>
        <w:shd w:val="clear" w:color="auto" w:fill="FFFFFF"/>
        <w:spacing w:after="0" w:line="360" w:lineRule="atLeast"/>
        <w:jc w:val="center"/>
        <w:textAlignment w:val="baseline"/>
        <w:outlineLvl w:val="3"/>
        <w:rPr>
          <w:rFonts w:ascii="inherit" w:eastAsia="Times New Roman" w:hAnsi="inherit" w:cs="Arial"/>
          <w:b/>
          <w:bCs/>
          <w:color w:val="474747"/>
          <w:kern w:val="0"/>
          <w:sz w:val="29"/>
          <w:szCs w:val="29"/>
          <w14:ligatures w14:val="none"/>
        </w:rPr>
      </w:pPr>
    </w:p>
    <w:p w14:paraId="31066956" w14:textId="371B9509" w:rsidR="00606AE3" w:rsidRPr="00606AE3" w:rsidRDefault="00606AE3" w:rsidP="00606AE3">
      <w:pPr>
        <w:shd w:val="clear" w:color="auto" w:fill="FFFFFF"/>
        <w:spacing w:after="0" w:line="240" w:lineRule="auto"/>
        <w:jc w:val="center"/>
        <w:textAlignment w:val="baseline"/>
        <w:rPr>
          <w:rFonts w:ascii="inherit" w:eastAsia="Times New Roman" w:hAnsi="inherit" w:cs="Arial"/>
          <w:color w:val="444444"/>
          <w:kern w:val="0"/>
          <w:sz w:val="24"/>
          <w:szCs w:val="24"/>
          <w14:ligatures w14:val="none"/>
        </w:rPr>
      </w:pPr>
      <w:r w:rsidRPr="00606AE3">
        <w:rPr>
          <w:rFonts w:ascii="inherit" w:eastAsia="Times New Roman" w:hAnsi="inherit" w:cs="Arial"/>
          <w:color w:val="444444"/>
          <w:kern w:val="0"/>
          <w:sz w:val="24"/>
          <w:szCs w:val="24"/>
          <w14:ligatures w14:val="none"/>
        </w:rPr>
        <w:t>Call our appointment line to schedule an appointment</w:t>
      </w:r>
      <w:r>
        <w:rPr>
          <w:rFonts w:ascii="inherit" w:eastAsia="Times New Roman" w:hAnsi="inherit" w:cs="Arial"/>
          <w:color w:val="444444"/>
          <w:kern w:val="0"/>
          <w:sz w:val="24"/>
          <w:szCs w:val="24"/>
          <w14:ligatures w14:val="none"/>
        </w:rPr>
        <w:t>.</w:t>
      </w:r>
    </w:p>
    <w:p w14:paraId="5E03E8D3" w14:textId="77777777" w:rsidR="00606AE3" w:rsidRDefault="00606AE3" w:rsidP="00606AE3">
      <w:pPr>
        <w:shd w:val="clear" w:color="auto" w:fill="FFFFFF"/>
        <w:spacing w:after="120" w:line="360" w:lineRule="atLeast"/>
        <w:jc w:val="center"/>
        <w:textAlignment w:val="baseline"/>
        <w:outlineLvl w:val="3"/>
        <w:rPr>
          <w:rFonts w:ascii="inherit" w:eastAsia="Times New Roman" w:hAnsi="inherit" w:cs="Arial"/>
          <w:b/>
          <w:bCs/>
          <w:color w:val="474747"/>
          <w:kern w:val="0"/>
          <w:sz w:val="36"/>
          <w:szCs w:val="36"/>
          <w:u w:val="single"/>
          <w14:ligatures w14:val="none"/>
        </w:rPr>
      </w:pPr>
      <w:r w:rsidRPr="00606AE3">
        <w:rPr>
          <w:rFonts w:ascii="inherit" w:eastAsia="Times New Roman" w:hAnsi="inherit" w:cs="Arial"/>
          <w:b/>
          <w:bCs/>
          <w:color w:val="474747"/>
          <w:kern w:val="0"/>
          <w:sz w:val="36"/>
          <w:szCs w:val="36"/>
          <w:u w:val="single"/>
          <w14:ligatures w14:val="none"/>
        </w:rPr>
        <w:t>1-833-333-3878</w:t>
      </w:r>
      <w:bookmarkEnd w:id="0"/>
    </w:p>
    <w:sectPr w:rsidR="00606AE3" w:rsidSect="00AA004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AD74" w14:textId="77777777" w:rsidR="00FD540B" w:rsidRDefault="00FD540B" w:rsidP="002C710A">
      <w:pPr>
        <w:spacing w:after="0" w:line="240" w:lineRule="auto"/>
      </w:pPr>
      <w:r>
        <w:separator/>
      </w:r>
    </w:p>
  </w:endnote>
  <w:endnote w:type="continuationSeparator" w:id="0">
    <w:p w14:paraId="53FBA23F" w14:textId="77777777" w:rsidR="00FD540B" w:rsidRDefault="00FD540B" w:rsidP="002C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B078" w14:textId="77777777" w:rsidR="00FD540B" w:rsidRDefault="00FD540B" w:rsidP="002C710A">
      <w:pPr>
        <w:spacing w:after="0" w:line="240" w:lineRule="auto"/>
      </w:pPr>
      <w:r>
        <w:separator/>
      </w:r>
    </w:p>
  </w:footnote>
  <w:footnote w:type="continuationSeparator" w:id="0">
    <w:p w14:paraId="2D3CBA95" w14:textId="77777777" w:rsidR="00FD540B" w:rsidRDefault="00FD540B" w:rsidP="002C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7ECF" w14:textId="0F9ABEA8" w:rsidR="002C710A" w:rsidRPr="00606AE3" w:rsidRDefault="00606AE3" w:rsidP="00606AE3">
    <w:pPr>
      <w:pStyle w:val="Header"/>
      <w:jc w:val="center"/>
      <w:rPr>
        <w:rFonts w:ascii="Brush Script MT" w:hAnsi="Brush Script MT" w:cs="Dreaming Outloud Script Pro"/>
        <w:b/>
        <w:bCs/>
        <w:color w:val="FF0000"/>
        <w:sz w:val="56"/>
        <w:szCs w:val="56"/>
      </w:rPr>
    </w:pPr>
    <w:r w:rsidRPr="00606AE3">
      <w:rPr>
        <w:rFonts w:ascii="Brush Script MT" w:hAnsi="Brush Script MT" w:cs="Dreaming Outloud Script Pro"/>
        <w:b/>
        <w:bCs/>
        <w:color w:val="FF0000"/>
        <w:sz w:val="56"/>
        <w:szCs w:val="56"/>
      </w:rPr>
      <w:t>T</w:t>
    </w:r>
    <w:r w:rsidR="002C710A" w:rsidRPr="00606AE3">
      <w:rPr>
        <w:rFonts w:ascii="Brush Script MT" w:hAnsi="Brush Script MT" w:cs="Dreaming Outloud Script Pro"/>
        <w:b/>
        <w:bCs/>
        <w:color w:val="FF0000"/>
        <w:sz w:val="56"/>
        <w:szCs w:val="56"/>
      </w:rPr>
      <w:t>HE MARY WELSH FOUNDATION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80"/>
    <w:rsid w:val="002C710A"/>
    <w:rsid w:val="00322D75"/>
    <w:rsid w:val="0042560F"/>
    <w:rsid w:val="005E2580"/>
    <w:rsid w:val="00606AE3"/>
    <w:rsid w:val="009C39EC"/>
    <w:rsid w:val="00AA0046"/>
    <w:rsid w:val="00B24417"/>
    <w:rsid w:val="00CF231C"/>
    <w:rsid w:val="00D62128"/>
    <w:rsid w:val="00E70F4F"/>
    <w:rsid w:val="00F64609"/>
    <w:rsid w:val="00FD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56F9"/>
  <w15:chartTrackingRefBased/>
  <w15:docId w15:val="{B76441C6-5CDF-4F2C-9483-F33159C3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0A"/>
  </w:style>
  <w:style w:type="paragraph" w:styleId="Footer">
    <w:name w:val="footer"/>
    <w:basedOn w:val="Normal"/>
    <w:link w:val="FooterChar"/>
    <w:uiPriority w:val="99"/>
    <w:unhideWhenUsed/>
    <w:rsid w:val="002C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1210">
      <w:bodyDiv w:val="1"/>
      <w:marLeft w:val="0"/>
      <w:marRight w:val="0"/>
      <w:marTop w:val="0"/>
      <w:marBottom w:val="0"/>
      <w:divBdr>
        <w:top w:val="none" w:sz="0" w:space="0" w:color="auto"/>
        <w:left w:val="none" w:sz="0" w:space="0" w:color="auto"/>
        <w:bottom w:val="none" w:sz="0" w:space="0" w:color="auto"/>
        <w:right w:val="none" w:sz="0" w:space="0" w:color="auto"/>
      </w:divBdr>
      <w:divsChild>
        <w:div w:id="1777211470">
          <w:marLeft w:val="0"/>
          <w:marRight w:val="0"/>
          <w:marTop w:val="0"/>
          <w:marBottom w:val="120"/>
          <w:divBdr>
            <w:top w:val="none" w:sz="0" w:space="0" w:color="auto"/>
            <w:left w:val="none" w:sz="0" w:space="0" w:color="auto"/>
            <w:bottom w:val="none" w:sz="0" w:space="0" w:color="auto"/>
            <w:right w:val="none" w:sz="0" w:space="0" w:color="auto"/>
          </w:divBdr>
          <w:divsChild>
            <w:div w:id="1723939630">
              <w:marLeft w:val="0"/>
              <w:marRight w:val="0"/>
              <w:marTop w:val="0"/>
              <w:marBottom w:val="0"/>
              <w:divBdr>
                <w:top w:val="none" w:sz="0" w:space="0" w:color="auto"/>
                <w:left w:val="none" w:sz="0" w:space="0" w:color="auto"/>
                <w:bottom w:val="none" w:sz="0" w:space="0" w:color="auto"/>
                <w:right w:val="none" w:sz="0" w:space="0" w:color="auto"/>
              </w:divBdr>
            </w:div>
          </w:divsChild>
        </w:div>
        <w:div w:id="1572815490">
          <w:marLeft w:val="0"/>
          <w:marRight w:val="0"/>
          <w:marTop w:val="0"/>
          <w:marBottom w:val="120"/>
          <w:divBdr>
            <w:top w:val="none" w:sz="0" w:space="0" w:color="auto"/>
            <w:left w:val="none" w:sz="0" w:space="0" w:color="auto"/>
            <w:bottom w:val="none" w:sz="0" w:space="0" w:color="auto"/>
            <w:right w:val="none" w:sz="0" w:space="0" w:color="auto"/>
          </w:divBdr>
          <w:divsChild>
            <w:div w:id="46415789">
              <w:marLeft w:val="0"/>
              <w:marRight w:val="0"/>
              <w:marTop w:val="0"/>
              <w:marBottom w:val="0"/>
              <w:divBdr>
                <w:top w:val="none" w:sz="0" w:space="0" w:color="auto"/>
                <w:left w:val="none" w:sz="0" w:space="0" w:color="auto"/>
                <w:bottom w:val="none" w:sz="0" w:space="0" w:color="auto"/>
                <w:right w:val="none" w:sz="0" w:space="0" w:color="auto"/>
              </w:divBdr>
            </w:div>
          </w:divsChild>
        </w:div>
        <w:div w:id="369648204">
          <w:marLeft w:val="0"/>
          <w:marRight w:val="0"/>
          <w:marTop w:val="0"/>
          <w:marBottom w:val="120"/>
          <w:divBdr>
            <w:top w:val="none" w:sz="0" w:space="0" w:color="auto"/>
            <w:left w:val="none" w:sz="0" w:space="0" w:color="auto"/>
            <w:bottom w:val="none" w:sz="0" w:space="0" w:color="auto"/>
            <w:right w:val="none" w:sz="0" w:space="0" w:color="auto"/>
          </w:divBdr>
          <w:divsChild>
            <w:div w:id="3801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5926">
      <w:bodyDiv w:val="1"/>
      <w:marLeft w:val="0"/>
      <w:marRight w:val="0"/>
      <w:marTop w:val="0"/>
      <w:marBottom w:val="0"/>
      <w:divBdr>
        <w:top w:val="none" w:sz="0" w:space="0" w:color="auto"/>
        <w:left w:val="none" w:sz="0" w:space="0" w:color="auto"/>
        <w:bottom w:val="none" w:sz="0" w:space="0" w:color="auto"/>
        <w:right w:val="none" w:sz="0" w:space="0" w:color="auto"/>
      </w:divBdr>
      <w:divsChild>
        <w:div w:id="1429735374">
          <w:marLeft w:val="0"/>
          <w:marRight w:val="0"/>
          <w:marTop w:val="0"/>
          <w:marBottom w:val="120"/>
          <w:divBdr>
            <w:top w:val="none" w:sz="0" w:space="0" w:color="auto"/>
            <w:left w:val="none" w:sz="0" w:space="0" w:color="auto"/>
            <w:bottom w:val="none" w:sz="0" w:space="0" w:color="auto"/>
            <w:right w:val="none" w:sz="0" w:space="0" w:color="auto"/>
          </w:divBdr>
          <w:divsChild>
            <w:div w:id="397483693">
              <w:marLeft w:val="0"/>
              <w:marRight w:val="0"/>
              <w:marTop w:val="0"/>
              <w:marBottom w:val="0"/>
              <w:divBdr>
                <w:top w:val="none" w:sz="0" w:space="0" w:color="auto"/>
                <w:left w:val="none" w:sz="0" w:space="0" w:color="auto"/>
                <w:bottom w:val="none" w:sz="0" w:space="0" w:color="auto"/>
                <w:right w:val="none" w:sz="0" w:space="0" w:color="auto"/>
              </w:divBdr>
            </w:div>
          </w:divsChild>
        </w:div>
        <w:div w:id="1824738837">
          <w:marLeft w:val="0"/>
          <w:marRight w:val="0"/>
          <w:marTop w:val="0"/>
          <w:marBottom w:val="12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
          </w:divsChild>
        </w:div>
        <w:div w:id="675886572">
          <w:marLeft w:val="0"/>
          <w:marRight w:val="0"/>
          <w:marTop w:val="0"/>
          <w:marBottom w:val="120"/>
          <w:divBdr>
            <w:top w:val="none" w:sz="0" w:space="0" w:color="auto"/>
            <w:left w:val="none" w:sz="0" w:space="0" w:color="auto"/>
            <w:bottom w:val="none" w:sz="0" w:space="0" w:color="auto"/>
            <w:right w:val="none" w:sz="0" w:space="0" w:color="auto"/>
          </w:divBdr>
          <w:divsChild>
            <w:div w:id="693846739">
              <w:marLeft w:val="0"/>
              <w:marRight w:val="0"/>
              <w:marTop w:val="0"/>
              <w:marBottom w:val="0"/>
              <w:divBdr>
                <w:top w:val="none" w:sz="0" w:space="0" w:color="auto"/>
                <w:left w:val="none" w:sz="0" w:space="0" w:color="auto"/>
                <w:bottom w:val="none" w:sz="0" w:space="0" w:color="auto"/>
                <w:right w:val="none" w:sz="0" w:space="0" w:color="auto"/>
              </w:divBdr>
            </w:div>
          </w:divsChild>
        </w:div>
        <w:div w:id="1050105634">
          <w:marLeft w:val="0"/>
          <w:marRight w:val="0"/>
          <w:marTop w:val="0"/>
          <w:marBottom w:val="120"/>
          <w:divBdr>
            <w:top w:val="none" w:sz="0" w:space="0" w:color="auto"/>
            <w:left w:val="none" w:sz="0" w:space="0" w:color="auto"/>
            <w:bottom w:val="none" w:sz="0" w:space="0" w:color="auto"/>
            <w:right w:val="none" w:sz="0" w:space="0" w:color="auto"/>
          </w:divBdr>
          <w:divsChild>
            <w:div w:id="12278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6852-6FDC-40F2-B9E7-C9C8030F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REDUTO</dc:creator>
  <cp:keywords/>
  <dc:description/>
  <cp:lastModifiedBy>FRANCES REDUTO</cp:lastModifiedBy>
  <cp:revision>9</cp:revision>
  <dcterms:created xsi:type="dcterms:W3CDTF">2023-04-26T18:37:00Z</dcterms:created>
  <dcterms:modified xsi:type="dcterms:W3CDTF">2023-05-09T14:27:00Z</dcterms:modified>
</cp:coreProperties>
</file>